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F" w:rsidRPr="00B54D8D" w:rsidRDefault="00B2573F">
      <w:pPr>
        <w:rPr>
          <w:rFonts w:ascii="Times New Roman" w:hAnsi="Times New Roman" w:cs="Times New Roman"/>
          <w:b/>
          <w:sz w:val="24"/>
          <w:szCs w:val="24"/>
        </w:rPr>
      </w:pPr>
      <w:r w:rsidRPr="00B54D8D">
        <w:rPr>
          <w:rFonts w:ascii="Times New Roman" w:hAnsi="Times New Roman" w:cs="Times New Roman"/>
          <w:b/>
          <w:sz w:val="24"/>
          <w:szCs w:val="24"/>
        </w:rPr>
        <w:t>Wtorek 21</w:t>
      </w:r>
      <w:r w:rsidR="006E4F43" w:rsidRPr="00B54D8D">
        <w:rPr>
          <w:rFonts w:ascii="Times New Roman" w:hAnsi="Times New Roman" w:cs="Times New Roman"/>
          <w:b/>
          <w:sz w:val="24"/>
          <w:szCs w:val="24"/>
        </w:rPr>
        <w:t>.04.2020 „</w:t>
      </w:r>
      <w:r w:rsidRPr="00B54D8D">
        <w:rPr>
          <w:rFonts w:ascii="Times New Roman" w:hAnsi="Times New Roman" w:cs="Times New Roman"/>
          <w:b/>
          <w:sz w:val="24"/>
          <w:szCs w:val="24"/>
        </w:rPr>
        <w:t>Dzieci wiedzą, jak segregować śmieci.</w:t>
      </w:r>
      <w:r w:rsidR="006E4F43" w:rsidRPr="00B54D8D">
        <w:rPr>
          <w:rFonts w:ascii="Times New Roman" w:hAnsi="Times New Roman" w:cs="Times New Roman"/>
          <w:b/>
          <w:sz w:val="24"/>
          <w:szCs w:val="24"/>
        </w:rPr>
        <w:t>”</w:t>
      </w:r>
    </w:p>
    <w:p w:rsidR="00B54D8D" w:rsidRPr="00B54D8D" w:rsidRDefault="00B54D8D" w:rsidP="00B54D8D">
      <w:pPr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</w:p>
    <w:p w:rsidR="00711964" w:rsidRPr="00E11798" w:rsidRDefault="000542A1" w:rsidP="00B54D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Rodzic wraz z dzieckiem rozkłada obrazki z różnego rodzaju odpadami </w:t>
      </w:r>
      <w:r w:rsidR="00711964"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 pyta dzieci:</w:t>
      </w:r>
      <w:r w:rsidR="00226A11"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(Dziecko wycina obrazki z załącznika nr 1)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Co to jest?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Skąd się biorą śmieci?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Gdzie można spotkać śmieci?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Czy dzieci wiedzą, co się robi ze śmieciami? Gdzie powinny trafić?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Czy wiedzą, co to jest segregacja odpadów?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Jakie znają kolory pojemników?</w:t>
      </w:r>
    </w:p>
    <w:p w:rsidR="00711964" w:rsidRPr="00E11798" w:rsidRDefault="00711964" w:rsidP="00711964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 Czy wiedzą, jakie śmieci powinny do nich trafić?</w:t>
      </w:r>
    </w:p>
    <w:p w:rsidR="00FC0F45" w:rsidRPr="00E11798" w:rsidRDefault="000542A1" w:rsidP="000542A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Rodzic</w:t>
      </w:r>
      <w:r w:rsidR="00E11798"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pokazuje dzieciom 4 pojemniki w 4</w:t>
      </w:r>
      <w:r w:rsidR="00711964"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różnych kolorach</w:t>
      </w:r>
      <w:r w:rsidR="00FC0F45"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8638E8"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8638E8"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Załącznik nr 2</w:t>
      </w:r>
      <w:r w:rsidR="00E11798"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(do rozcięcia na 4 części)</w:t>
      </w:r>
    </w:p>
    <w:p w:rsidR="00711964" w:rsidRPr="00E11798" w:rsidRDefault="000542A1" w:rsidP="000542A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Wyjaśnia dziecku </w:t>
      </w:r>
      <w:r w:rsidR="00711964"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przeznaczenie poszczególnych pojemników. </w:t>
      </w:r>
    </w:p>
    <w:p w:rsidR="00E11798" w:rsidRPr="00E11798" w:rsidRDefault="00E11798" w:rsidP="00E1179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Niebieski- papier</w:t>
      </w:r>
    </w:p>
    <w:p w:rsidR="00E11798" w:rsidRPr="00E11798" w:rsidRDefault="00E11798" w:rsidP="00E1179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Zielony- szkło</w:t>
      </w:r>
    </w:p>
    <w:p w:rsidR="00E11798" w:rsidRPr="00E11798" w:rsidRDefault="00E11798" w:rsidP="00E1179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Żółty- plastik, metal </w:t>
      </w:r>
    </w:p>
    <w:p w:rsidR="00E11798" w:rsidRPr="00E11798" w:rsidRDefault="00E11798" w:rsidP="00E1179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>Czerwony/brązowy- bioodpady</w:t>
      </w:r>
    </w:p>
    <w:p w:rsidR="00FC0F45" w:rsidRPr="00E11798" w:rsidRDefault="00FC0F45" w:rsidP="00B54D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Dziecko segreguje śmieci na obrazkach do właściwych pojemników-</w:t>
      </w:r>
      <w:r w:rsidRPr="00E117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rodzic koryguje ewentualne błędy. </w:t>
      </w:r>
      <w:r w:rsidR="00945E92" w:rsidRPr="00E117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Załącznik nr 1 i 2</w:t>
      </w:r>
    </w:p>
    <w:p w:rsidR="00FC0F45" w:rsidRPr="00B54D8D" w:rsidRDefault="00FC0F45" w:rsidP="00B54D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D8D">
        <w:rPr>
          <w:rFonts w:ascii="Times New Roman" w:hAnsi="Times New Roman" w:cs="Times New Roman"/>
          <w:b/>
          <w:sz w:val="24"/>
          <w:szCs w:val="24"/>
        </w:rPr>
        <w:t xml:space="preserve">Zabawa ruchowa „Śmieciarka” </w:t>
      </w:r>
    </w:p>
    <w:p w:rsidR="00FC0F45" w:rsidRPr="00B54D8D" w:rsidRDefault="00FC0F45" w:rsidP="00054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D8D">
        <w:rPr>
          <w:rFonts w:ascii="Times New Roman" w:hAnsi="Times New Roman" w:cs="Times New Roman"/>
          <w:sz w:val="24"/>
          <w:szCs w:val="24"/>
        </w:rPr>
        <w:t>Dziecko zamienia się w „śmieciarkę</w:t>
      </w:r>
      <w:r w:rsidR="00282A6E" w:rsidRPr="00B54D8D">
        <w:rPr>
          <w:rFonts w:ascii="Times New Roman" w:hAnsi="Times New Roman" w:cs="Times New Roman"/>
          <w:sz w:val="24"/>
          <w:szCs w:val="24"/>
        </w:rPr>
        <w:t xml:space="preserve">”. </w:t>
      </w:r>
      <w:r w:rsidRPr="00B54D8D">
        <w:rPr>
          <w:rFonts w:ascii="Times New Roman" w:hAnsi="Times New Roman" w:cs="Times New Roman"/>
          <w:sz w:val="24"/>
          <w:szCs w:val="24"/>
        </w:rPr>
        <w:t>Rodzic rozkłada na podłodze obrazki z kolorowymi pojemnikami na śmieci.</w:t>
      </w:r>
    </w:p>
    <w:p w:rsidR="00282A6E" w:rsidRDefault="00282A6E" w:rsidP="00054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D8D">
        <w:rPr>
          <w:rFonts w:ascii="Times New Roman" w:hAnsi="Times New Roman" w:cs="Times New Roman"/>
          <w:sz w:val="24"/>
          <w:szCs w:val="24"/>
        </w:rPr>
        <w:t xml:space="preserve">Kiedy </w:t>
      </w:r>
      <w:r w:rsidR="00FC0F45" w:rsidRPr="00B54D8D">
        <w:rPr>
          <w:rFonts w:ascii="Times New Roman" w:hAnsi="Times New Roman" w:cs="Times New Roman"/>
          <w:sz w:val="24"/>
          <w:szCs w:val="24"/>
        </w:rPr>
        <w:t>rodzic włącza piosenkę (link do piosenki we wiadomości e-mail) ), dziecko– śmieciarka jeździ  i szuka śmieci po chwili zabawy dziecko otrzymuje jeden obrazek z odpadem od rodzica  i na pauzę w piosence, dziecko - śmieciarka udaje</w:t>
      </w:r>
      <w:r w:rsidRPr="00B54D8D">
        <w:rPr>
          <w:rFonts w:ascii="Times New Roman" w:hAnsi="Times New Roman" w:cs="Times New Roman"/>
          <w:sz w:val="24"/>
          <w:szCs w:val="24"/>
        </w:rPr>
        <w:t xml:space="preserve"> się do właściwego pojemni</w:t>
      </w:r>
      <w:r w:rsidR="00FC0F45" w:rsidRPr="00B54D8D">
        <w:rPr>
          <w:rFonts w:ascii="Times New Roman" w:hAnsi="Times New Roman" w:cs="Times New Roman"/>
          <w:sz w:val="24"/>
          <w:szCs w:val="24"/>
        </w:rPr>
        <w:t xml:space="preserve">ka i zatrzymują się obok niego, jeśli zatrzymał się prawidłowo odkłada obrazek obok pojemnika. </w:t>
      </w:r>
      <w:r w:rsidRPr="00B54D8D">
        <w:rPr>
          <w:rFonts w:ascii="Times New Roman" w:hAnsi="Times New Roman" w:cs="Times New Roman"/>
          <w:sz w:val="24"/>
          <w:szCs w:val="24"/>
        </w:rPr>
        <w:t>Zabawa trwa do momentu, aż wszystkie śmieci zostaną posegregowane.</w:t>
      </w:r>
    </w:p>
    <w:p w:rsidR="00E11798" w:rsidRPr="00B54D8D" w:rsidRDefault="00E11798" w:rsidP="000542A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" w:history="1">
        <w:r>
          <w:rPr>
            <w:rStyle w:val="Hipercze"/>
          </w:rPr>
          <w:t>https://www.youtube.com/watch?v=pRNtFXew_VE</w:t>
        </w:r>
      </w:hyperlink>
    </w:p>
    <w:p w:rsidR="00B54D8D" w:rsidRPr="00B54D8D" w:rsidRDefault="00FC0F45" w:rsidP="00B54D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B54D8D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lastRenderedPageBreak/>
        <w:t>Rodzic mówi dziecku</w:t>
      </w:r>
      <w:r w:rsidR="00711964" w:rsidRPr="00B54D8D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o tym, że ważne jest segregowanie odpadów</w:t>
      </w:r>
      <w:r w:rsidR="000542A1" w:rsidRPr="00B54D8D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="00711964" w:rsidRPr="00B54D8D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do odpowiednich pojemników.</w:t>
      </w:r>
    </w:p>
    <w:p w:rsidR="00CA7450" w:rsidRDefault="00711964" w:rsidP="00CA745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Kiedy</w:t>
      </w:r>
      <w:r w:rsidR="000542A1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odpady są posegregowane, można </w:t>
      </w:r>
      <w:r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z nich stworzyć nowe rzeczy. Ponown</w:t>
      </w:r>
      <w:r w:rsidR="000542A1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e wykorzystanie i przetworzenie </w:t>
      </w:r>
      <w:r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odpadów nazywane jest recyklingiem. </w:t>
      </w:r>
      <w:r w:rsidR="00FC0F45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Rodzic </w:t>
      </w:r>
      <w:r w:rsidR="00B54D8D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pokazuje dziecku</w:t>
      </w:r>
      <w:r w:rsidR="000542A1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znak </w:t>
      </w:r>
      <w:r w:rsidR="00945E92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recyklingu (załącznik nr 3)</w:t>
      </w:r>
      <w:r w:rsidR="00B54D8D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Rodzic </w:t>
      </w:r>
      <w:r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pyta dzi</w:t>
      </w:r>
      <w:r w:rsidR="00B54D8D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ecko</w:t>
      </w:r>
      <w:r w:rsidR="000542A1"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co można zrobić z odpadów, </w:t>
      </w:r>
      <w:r w:rsidRPr="00CA7450">
        <w:rPr>
          <w:rFonts w:ascii="Times New Roman" w:hAnsi="Times New Roman" w:cs="Times New Roman"/>
          <w:sz w:val="24"/>
          <w:szCs w:val="24"/>
          <w:shd w:val="clear" w:color="auto" w:fill="F5F5F5"/>
        </w:rPr>
        <w:t>do czego można je wykorzystać?</w:t>
      </w:r>
    </w:p>
    <w:p w:rsidR="00CA7450" w:rsidRDefault="00CA7450" w:rsidP="002E6774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</w:p>
    <w:p w:rsidR="00B54D8D" w:rsidRPr="00E11798" w:rsidRDefault="002E6774" w:rsidP="002E677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kern w:val="36"/>
          <w:sz w:val="24"/>
          <w:lang w:eastAsia="pl-PL"/>
        </w:rPr>
      </w:pPr>
      <w:r w:rsidRPr="002E6774">
        <w:rPr>
          <w:rFonts w:ascii="Times New Roman" w:hAnsi="Times New Roman" w:cs="Times New Roman"/>
          <w:b/>
          <w:kern w:val="36"/>
          <w:sz w:val="24"/>
          <w:lang w:eastAsia="pl-PL"/>
        </w:rPr>
        <w:t xml:space="preserve">Bajka dla dzieci "Staś i segregacja śmieci"- </w:t>
      </w:r>
      <w:r w:rsidR="00B54D8D" w:rsidRPr="002E6774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na podsumowanie wiadomości. (Link do bajki w</w:t>
      </w:r>
      <w:r w:rsidR="00B42E8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e</w:t>
      </w:r>
      <w:r w:rsidR="00B54D8D" w:rsidRPr="002E6774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wiadomości e-mail)</w:t>
      </w:r>
    </w:p>
    <w:p w:rsidR="00E11798" w:rsidRPr="00E11798" w:rsidRDefault="00E11798" w:rsidP="00E11798">
      <w:pPr>
        <w:pStyle w:val="Akapitzlist"/>
        <w:rPr>
          <w:rFonts w:ascii="Times New Roman" w:hAnsi="Times New Roman" w:cs="Times New Roman"/>
          <w:b/>
          <w:kern w:val="36"/>
          <w:sz w:val="24"/>
          <w:lang w:eastAsia="pl-PL"/>
        </w:rPr>
      </w:pPr>
    </w:p>
    <w:p w:rsidR="00E11798" w:rsidRPr="002E6774" w:rsidRDefault="00E11798" w:rsidP="00E11798">
      <w:pPr>
        <w:pStyle w:val="Akapitzlist"/>
        <w:spacing w:line="360" w:lineRule="auto"/>
        <w:rPr>
          <w:rFonts w:ascii="Times New Roman" w:hAnsi="Times New Roman" w:cs="Times New Roman"/>
          <w:b/>
          <w:kern w:val="36"/>
          <w:sz w:val="24"/>
          <w:lang w:eastAsia="pl-PL"/>
        </w:rPr>
      </w:pPr>
      <w:hyperlink r:id="rId6" w:history="1">
        <w:r>
          <w:rPr>
            <w:rStyle w:val="Hipercze"/>
          </w:rPr>
          <w:t>https://www.youtube.com/watch?v=BGnBQTE3oqU</w:t>
        </w:r>
      </w:hyperlink>
    </w:p>
    <w:p w:rsidR="006A51CA" w:rsidRPr="00B42E8E" w:rsidRDefault="006A51CA" w:rsidP="002E677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Załącznik nr 4- karta pracy. Połącz śmieci z odpowiednimi pojemnikami. </w:t>
      </w:r>
    </w:p>
    <w:p w:rsidR="00B42E8E" w:rsidRPr="006A51CA" w:rsidRDefault="00B42E8E" w:rsidP="002E677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Załącznik nr 5- „kolorowanka recykling”- malowanie farbą zieloną symbolu recyklingu, tło błękitne/niebieskie.</w:t>
      </w:r>
    </w:p>
    <w:p w:rsidR="006A51CA" w:rsidRPr="006A51CA" w:rsidRDefault="006A51CA" w:rsidP="002E677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Praca plastyczno- techniczna z butelki plastikowej i plasteliny.</w:t>
      </w:r>
    </w:p>
    <w:p w:rsidR="006A51CA" w:rsidRPr="00B54D8D" w:rsidRDefault="006A51CA" w:rsidP="006A51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5760720" cy="4320125"/>
            <wp:effectExtent l="19050" t="0" r="0" b="0"/>
            <wp:docPr id="1" name="Obraz 1" descr="A co powiesz na… ośmiornice z butelek? | Morskie Z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 powiesz na… ośmiornice z butelek? | Morskie Zyc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1CA" w:rsidRPr="00B54D8D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2AE"/>
    <w:multiLevelType w:val="hybridMultilevel"/>
    <w:tmpl w:val="B214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E2C"/>
    <w:multiLevelType w:val="hybridMultilevel"/>
    <w:tmpl w:val="7B7602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E46C20"/>
    <w:multiLevelType w:val="hybridMultilevel"/>
    <w:tmpl w:val="A68CF35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2362B2E"/>
    <w:multiLevelType w:val="hybridMultilevel"/>
    <w:tmpl w:val="9F6A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67E0"/>
    <w:multiLevelType w:val="hybridMultilevel"/>
    <w:tmpl w:val="CD2E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0FE9"/>
    <w:multiLevelType w:val="hybridMultilevel"/>
    <w:tmpl w:val="5096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2071"/>
    <w:multiLevelType w:val="hybridMultilevel"/>
    <w:tmpl w:val="889A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7A20"/>
    <w:multiLevelType w:val="hybridMultilevel"/>
    <w:tmpl w:val="63F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1161"/>
    <w:multiLevelType w:val="hybridMultilevel"/>
    <w:tmpl w:val="EEDA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771F"/>
    <w:multiLevelType w:val="hybridMultilevel"/>
    <w:tmpl w:val="69E27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362ACF"/>
    <w:multiLevelType w:val="hybridMultilevel"/>
    <w:tmpl w:val="679647C2"/>
    <w:lvl w:ilvl="0" w:tplc="A454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D2EE6"/>
    <w:multiLevelType w:val="hybridMultilevel"/>
    <w:tmpl w:val="E28A44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4610"/>
    <w:rsid w:val="000542A1"/>
    <w:rsid w:val="000A2590"/>
    <w:rsid w:val="000C1CF5"/>
    <w:rsid w:val="00107500"/>
    <w:rsid w:val="001346C6"/>
    <w:rsid w:val="001A0D1F"/>
    <w:rsid w:val="00226A11"/>
    <w:rsid w:val="002733F8"/>
    <w:rsid w:val="00282A6E"/>
    <w:rsid w:val="002929C4"/>
    <w:rsid w:val="002E6774"/>
    <w:rsid w:val="003318FF"/>
    <w:rsid w:val="00367D89"/>
    <w:rsid w:val="003959AF"/>
    <w:rsid w:val="003C3FC4"/>
    <w:rsid w:val="00425D7A"/>
    <w:rsid w:val="00450C8D"/>
    <w:rsid w:val="004E2B40"/>
    <w:rsid w:val="00551A16"/>
    <w:rsid w:val="00574082"/>
    <w:rsid w:val="005D591F"/>
    <w:rsid w:val="00605C12"/>
    <w:rsid w:val="006A51CA"/>
    <w:rsid w:val="006C4610"/>
    <w:rsid w:val="006E4F43"/>
    <w:rsid w:val="00711964"/>
    <w:rsid w:val="0082195B"/>
    <w:rsid w:val="008610F9"/>
    <w:rsid w:val="008638E8"/>
    <w:rsid w:val="00865CCF"/>
    <w:rsid w:val="008A265F"/>
    <w:rsid w:val="00901779"/>
    <w:rsid w:val="0092035F"/>
    <w:rsid w:val="00945E92"/>
    <w:rsid w:val="00961942"/>
    <w:rsid w:val="00970F93"/>
    <w:rsid w:val="009877DD"/>
    <w:rsid w:val="009B42E1"/>
    <w:rsid w:val="009C6C2F"/>
    <w:rsid w:val="009F6CDF"/>
    <w:rsid w:val="00A229E8"/>
    <w:rsid w:val="00A26F74"/>
    <w:rsid w:val="00A445E6"/>
    <w:rsid w:val="00AD7B73"/>
    <w:rsid w:val="00B22A4B"/>
    <w:rsid w:val="00B2573F"/>
    <w:rsid w:val="00B42E8E"/>
    <w:rsid w:val="00B54D8D"/>
    <w:rsid w:val="00B77641"/>
    <w:rsid w:val="00BA4A85"/>
    <w:rsid w:val="00BA778F"/>
    <w:rsid w:val="00BD5F64"/>
    <w:rsid w:val="00C06F7B"/>
    <w:rsid w:val="00C61D59"/>
    <w:rsid w:val="00C95FDF"/>
    <w:rsid w:val="00CA7450"/>
    <w:rsid w:val="00CD232E"/>
    <w:rsid w:val="00D269A4"/>
    <w:rsid w:val="00E11798"/>
    <w:rsid w:val="00E412E7"/>
    <w:rsid w:val="00E63042"/>
    <w:rsid w:val="00EC05F4"/>
    <w:rsid w:val="00EE7F01"/>
    <w:rsid w:val="00F14739"/>
    <w:rsid w:val="00F2700D"/>
    <w:rsid w:val="00F64AA7"/>
    <w:rsid w:val="00F82B38"/>
    <w:rsid w:val="00FA287F"/>
    <w:rsid w:val="00F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paragraph" w:styleId="Nagwek1">
    <w:name w:val="heading 1"/>
    <w:basedOn w:val="Normalny"/>
    <w:link w:val="Nagwek1Znak"/>
    <w:uiPriority w:val="9"/>
    <w:qFormat/>
    <w:rsid w:val="002E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0F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E67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nBQTE3oqU" TargetMode="Externa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Paulina Bąk</cp:lastModifiedBy>
  <cp:revision>8</cp:revision>
  <dcterms:created xsi:type="dcterms:W3CDTF">2020-04-20T15:03:00Z</dcterms:created>
  <dcterms:modified xsi:type="dcterms:W3CDTF">2020-04-20T17:36:00Z</dcterms:modified>
</cp:coreProperties>
</file>