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A9" w:rsidRPr="00FA046B" w:rsidRDefault="002D1B54">
      <w:pPr>
        <w:rPr>
          <w:rFonts w:ascii="Times New Roman" w:hAnsi="Times New Roman" w:cs="Times New Roman"/>
          <w:sz w:val="24"/>
          <w:szCs w:val="24"/>
        </w:rPr>
      </w:pPr>
      <w:r w:rsidRPr="00FA046B">
        <w:rPr>
          <w:rFonts w:ascii="Times New Roman" w:hAnsi="Times New Roman" w:cs="Times New Roman"/>
          <w:sz w:val="24"/>
          <w:szCs w:val="24"/>
        </w:rPr>
        <w:t>Temat zajęć w dniu 16.04 „Gwiazdy na niebie”</w:t>
      </w:r>
    </w:p>
    <w:p w:rsidR="002D1B54" w:rsidRPr="00FA046B" w:rsidRDefault="002D1B54">
      <w:pPr>
        <w:rPr>
          <w:rFonts w:ascii="Times New Roman" w:hAnsi="Times New Roman" w:cs="Times New Roman"/>
          <w:sz w:val="24"/>
          <w:szCs w:val="24"/>
        </w:rPr>
      </w:pPr>
    </w:p>
    <w:p w:rsidR="002D1B54" w:rsidRPr="00FA046B" w:rsidRDefault="002D1B54" w:rsidP="002D1B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46B">
        <w:rPr>
          <w:rFonts w:ascii="Times New Roman" w:hAnsi="Times New Roman" w:cs="Times New Roman"/>
          <w:sz w:val="24"/>
          <w:szCs w:val="24"/>
        </w:rPr>
        <w:t>Rozmowa na temat kosmosu. Oglądanie zdjęć przedstawiających teleskopy kosmiczne. Wyjaśnianie ich zastosowania.</w:t>
      </w:r>
    </w:p>
    <w:p w:rsidR="002D1B54" w:rsidRPr="00FA046B" w:rsidRDefault="002D1B54" w:rsidP="002D1B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46B">
        <w:rPr>
          <w:rFonts w:ascii="Times New Roman" w:hAnsi="Times New Roman" w:cs="Times New Roman"/>
          <w:sz w:val="24"/>
          <w:szCs w:val="24"/>
        </w:rPr>
        <w:t xml:space="preserve">Wypowiadanie się na temat życia w kosmosie. </w:t>
      </w:r>
    </w:p>
    <w:p w:rsidR="002D1B54" w:rsidRPr="00FA046B" w:rsidRDefault="002D1B54" w:rsidP="002D1B5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46B">
        <w:rPr>
          <w:rFonts w:ascii="Times New Roman" w:hAnsi="Times New Roman" w:cs="Times New Roman"/>
          <w:sz w:val="24"/>
          <w:szCs w:val="24"/>
        </w:rPr>
        <w:t xml:space="preserve">− Czy w kosmosie mogą żyć istoty rozumne? </w:t>
      </w:r>
    </w:p>
    <w:p w:rsidR="002D1B54" w:rsidRPr="00FA046B" w:rsidRDefault="002D1B54" w:rsidP="002D1B5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A046B">
        <w:rPr>
          <w:rFonts w:ascii="Times New Roman" w:hAnsi="Times New Roman" w:cs="Times New Roman"/>
          <w:sz w:val="24"/>
          <w:szCs w:val="24"/>
        </w:rPr>
        <w:t>− Czy muszą być podobne do nas?</w:t>
      </w:r>
    </w:p>
    <w:p w:rsidR="002D1B54" w:rsidRPr="00FA046B" w:rsidRDefault="00AC5ABF" w:rsidP="002D1B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46B">
        <w:rPr>
          <w:rFonts w:ascii="Times New Roman" w:hAnsi="Times New Roman" w:cs="Times New Roman"/>
          <w:sz w:val="24"/>
          <w:szCs w:val="24"/>
        </w:rPr>
        <w:t>Pokaz zdjęć przedstawiających wybrane gwiazdozbiory. Wyjaśnianie dzieciom, że na niebie gwiazdy tworzą wzory, zwane gwiazdozbiorami, które mają swoje nazwy. Zaprezentowanie dzieciom wybranych gwiazdozbiorów, np.: Wielki Wóz, Mały Wóz, Panna, Bliźnięta, Lew.</w:t>
      </w:r>
    </w:p>
    <w:p w:rsidR="00AC5ABF" w:rsidRDefault="007C5A6D" w:rsidP="007C5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46B">
        <w:rPr>
          <w:rFonts w:ascii="Times New Roman" w:hAnsi="Times New Roman" w:cs="Times New Roman"/>
          <w:sz w:val="24"/>
          <w:szCs w:val="24"/>
        </w:rPr>
        <w:t xml:space="preserve"> Wykonanie karty pracy –kolorowanie według kodu</w:t>
      </w:r>
      <w:r w:rsidR="00FA046B" w:rsidRPr="00FA046B">
        <w:rPr>
          <w:rFonts w:ascii="Times New Roman" w:hAnsi="Times New Roman" w:cs="Times New Roman"/>
          <w:sz w:val="24"/>
          <w:szCs w:val="24"/>
        </w:rPr>
        <w:t>.</w:t>
      </w:r>
    </w:p>
    <w:p w:rsidR="006C7CC9" w:rsidRPr="00FA046B" w:rsidRDefault="006C7CC9" w:rsidP="007C5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Wysłuchanie piosenki „W układzie słonecznym” – utrwalanie nazw planet.</w:t>
      </w:r>
    </w:p>
    <w:p w:rsidR="00FA046B" w:rsidRPr="00FA046B" w:rsidRDefault="00FA046B" w:rsidP="007C5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46B">
        <w:rPr>
          <w:rFonts w:ascii="Times New Roman" w:hAnsi="Times New Roman" w:cs="Times New Roman"/>
          <w:sz w:val="24"/>
          <w:szCs w:val="24"/>
        </w:rPr>
        <w:t>Zabawy i ćwiczenia gimnastyczne na świeżym powietrzu – w zależności od pogody.</w:t>
      </w:r>
    </w:p>
    <w:p w:rsidR="00FA046B" w:rsidRPr="00FA046B" w:rsidRDefault="00FA046B" w:rsidP="007C5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46B">
        <w:rPr>
          <w:rFonts w:ascii="Times New Roman" w:hAnsi="Times New Roman" w:cs="Times New Roman"/>
          <w:sz w:val="24"/>
          <w:szCs w:val="24"/>
        </w:rPr>
        <w:t>Dla chętnych dzieci – zabawa „Gwiazdozbiory” – rysowanie gwiazdozbioru według własnego pomysłu lub odrysowanie .</w:t>
      </w:r>
    </w:p>
    <w:sectPr w:rsidR="00FA046B" w:rsidRPr="00FA046B" w:rsidSect="00CB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5F2"/>
    <w:multiLevelType w:val="hybridMultilevel"/>
    <w:tmpl w:val="BBEC0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15B39"/>
    <w:multiLevelType w:val="hybridMultilevel"/>
    <w:tmpl w:val="D1A2E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106D1"/>
    <w:multiLevelType w:val="hybridMultilevel"/>
    <w:tmpl w:val="41442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67DF2"/>
    <w:multiLevelType w:val="hybridMultilevel"/>
    <w:tmpl w:val="E8CA1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05058A"/>
    <w:multiLevelType w:val="hybridMultilevel"/>
    <w:tmpl w:val="5962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B54"/>
    <w:rsid w:val="002D1B54"/>
    <w:rsid w:val="006C7CC9"/>
    <w:rsid w:val="007C5A6D"/>
    <w:rsid w:val="00AC5ABF"/>
    <w:rsid w:val="00CB30A9"/>
    <w:rsid w:val="00FA046B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Daniel F</cp:lastModifiedBy>
  <cp:revision>2</cp:revision>
  <dcterms:created xsi:type="dcterms:W3CDTF">2021-04-16T07:06:00Z</dcterms:created>
  <dcterms:modified xsi:type="dcterms:W3CDTF">2021-04-16T08:18:00Z</dcterms:modified>
</cp:coreProperties>
</file>